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198" w:rsidRDefault="00243794">
      <w:pPr>
        <w:pStyle w:val="Title"/>
        <w:rPr>
          <w:sz w:val="44"/>
        </w:rPr>
      </w:pPr>
      <w:r>
        <w:rPr>
          <w:noProof/>
          <w:sz w:val="4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15875</wp:posOffset>
            </wp:positionV>
            <wp:extent cx="923925" cy="914400"/>
            <wp:effectExtent l="19050" t="0" r="9525" b="0"/>
            <wp:wrapNone/>
            <wp:docPr id="2" name="Picture 2" descr="KofC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fC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48"/>
        </w:rPr>
        <w:t>Knights of Columbus</w:t>
      </w:r>
    </w:p>
    <w:p w:rsidR="00B51198" w:rsidRDefault="00243794">
      <w:pPr>
        <w:pStyle w:val="Title"/>
        <w:rPr>
          <w:sz w:val="44"/>
        </w:rPr>
      </w:pPr>
      <w:r>
        <w:t>Amador County Council 1849</w:t>
      </w:r>
    </w:p>
    <w:p w:rsidR="00243794" w:rsidRDefault="00243794">
      <w:pPr>
        <w:pStyle w:val="Title"/>
        <w:rPr>
          <w:rFonts w:ascii="Times New Roman" w:hAnsi="Times New Roman"/>
          <w:color w:val="auto"/>
          <w:sz w:val="28"/>
        </w:rPr>
      </w:pPr>
    </w:p>
    <w:p w:rsidR="00243794" w:rsidRDefault="00243794">
      <w:pPr>
        <w:pStyle w:val="Title"/>
        <w:rPr>
          <w:rFonts w:ascii="Times New Roman" w:hAnsi="Times New Roman"/>
          <w:color w:val="auto"/>
          <w:sz w:val="28"/>
        </w:rPr>
      </w:pPr>
    </w:p>
    <w:p w:rsidR="00243794" w:rsidRDefault="00243794">
      <w:pPr>
        <w:pStyle w:val="Title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October </w:t>
      </w:r>
      <w:r w:rsidR="00790CA3">
        <w:rPr>
          <w:rFonts w:ascii="Times New Roman" w:hAnsi="Times New Roman"/>
          <w:color w:val="auto"/>
          <w:sz w:val="28"/>
        </w:rPr>
        <w:t>1</w:t>
      </w:r>
      <w:r w:rsidR="00790CA3">
        <w:rPr>
          <w:rFonts w:ascii="Times New Roman" w:hAnsi="Times New Roman"/>
          <w:color w:val="auto"/>
          <w:sz w:val="28"/>
        </w:rPr>
        <w:t>6</w:t>
      </w:r>
      <w:r>
        <w:rPr>
          <w:rFonts w:ascii="Times New Roman" w:hAnsi="Times New Roman"/>
          <w:color w:val="auto"/>
          <w:sz w:val="28"/>
        </w:rPr>
        <w:t>, 2016</w:t>
      </w:r>
    </w:p>
    <w:p w:rsidR="00243794" w:rsidRDefault="00243794">
      <w:pPr>
        <w:pStyle w:val="Title"/>
        <w:rPr>
          <w:rFonts w:ascii="Times New Roman" w:hAnsi="Times New Roman"/>
          <w:color w:val="auto"/>
          <w:sz w:val="28"/>
        </w:rPr>
      </w:pPr>
    </w:p>
    <w:p w:rsidR="00243794" w:rsidRDefault="00243794">
      <w:pPr>
        <w:pStyle w:val="Title"/>
        <w:rPr>
          <w:rFonts w:ascii="Times New Roman" w:hAnsi="Times New Roman"/>
          <w:color w:val="auto"/>
          <w:sz w:val="28"/>
        </w:rPr>
      </w:pPr>
    </w:p>
    <w:p w:rsidR="00243794" w:rsidRPr="00243794" w:rsidRDefault="00423C22" w:rsidP="00243794">
      <w:pPr>
        <w:rPr>
          <w:rFonts w:ascii="Arial" w:hAnsi="Arial" w:cs="Arial"/>
        </w:rPr>
      </w:pPr>
      <w:r>
        <w:rPr>
          <w:rFonts w:ascii="Arial" w:hAnsi="Arial" w:cs="Arial"/>
        </w:rPr>
        <w:t>Dear</w:t>
      </w:r>
      <w:r w:rsidRPr="00243794">
        <w:rPr>
          <w:rFonts w:ascii="Arial" w:hAnsi="Arial" w:cs="Arial"/>
        </w:rPr>
        <w:t xml:space="preserve"> </w:t>
      </w:r>
      <w:r w:rsidR="00243794" w:rsidRPr="00243794">
        <w:rPr>
          <w:rFonts w:ascii="Arial" w:hAnsi="Arial" w:cs="Arial"/>
        </w:rPr>
        <w:t>Jorge,</w:t>
      </w:r>
    </w:p>
    <w:p w:rsidR="00243794" w:rsidRPr="00243794" w:rsidRDefault="00243794" w:rsidP="00243794">
      <w:pPr>
        <w:rPr>
          <w:rFonts w:ascii="Arial" w:hAnsi="Arial" w:cs="Arial"/>
        </w:rPr>
      </w:pPr>
    </w:p>
    <w:p w:rsidR="00243794" w:rsidRDefault="00243794" w:rsidP="00243794">
      <w:pPr>
        <w:rPr>
          <w:rFonts w:ascii="Arial" w:hAnsi="Arial" w:cs="Arial"/>
        </w:rPr>
      </w:pPr>
      <w:r w:rsidRPr="00243794">
        <w:rPr>
          <w:rFonts w:ascii="Arial" w:hAnsi="Arial" w:cs="Arial"/>
        </w:rPr>
        <w:t>The other night</w:t>
      </w:r>
      <w:r w:rsidR="00423C22">
        <w:rPr>
          <w:rFonts w:ascii="Arial" w:hAnsi="Arial" w:cs="Arial"/>
        </w:rPr>
        <w:t>,</w:t>
      </w:r>
      <w:r w:rsidRPr="00243794">
        <w:rPr>
          <w:rFonts w:ascii="Arial" w:hAnsi="Arial" w:cs="Arial"/>
        </w:rPr>
        <w:t xml:space="preserve"> the Knights of Columbus officers met for our monthly officer's meeting.  We discussed the last dinner (September 17) and the woodlot cleanup</w:t>
      </w:r>
      <w:r w:rsidR="00265A53">
        <w:rPr>
          <w:rFonts w:ascii="Arial" w:hAnsi="Arial" w:cs="Arial"/>
        </w:rPr>
        <w:t>, a joint project spearheaded by the St. Vincent D</w:t>
      </w:r>
      <w:r w:rsidR="00790CA3">
        <w:rPr>
          <w:rFonts w:ascii="Arial" w:hAnsi="Arial" w:cs="Arial"/>
        </w:rPr>
        <w:t xml:space="preserve">e </w:t>
      </w:r>
      <w:r w:rsidR="00265A53">
        <w:rPr>
          <w:rFonts w:ascii="Arial" w:hAnsi="Arial" w:cs="Arial"/>
        </w:rPr>
        <w:t>Paul Society,</w:t>
      </w:r>
      <w:r w:rsidRPr="00243794">
        <w:rPr>
          <w:rFonts w:ascii="Arial" w:hAnsi="Arial" w:cs="Arial"/>
        </w:rPr>
        <w:t xml:space="preserve"> (October 1).  I heard at the meeting </w:t>
      </w:r>
      <w:r w:rsidR="00423C22">
        <w:rPr>
          <w:rFonts w:ascii="Arial" w:hAnsi="Arial" w:cs="Arial"/>
        </w:rPr>
        <w:t xml:space="preserve">that </w:t>
      </w:r>
      <w:r w:rsidRPr="00243794">
        <w:rPr>
          <w:rFonts w:ascii="Arial" w:hAnsi="Arial" w:cs="Arial"/>
        </w:rPr>
        <w:t xml:space="preserve">members of the youth group had been contacted and were going to be in attendance at both events.  </w:t>
      </w:r>
      <w:r w:rsidR="00423C22">
        <w:rPr>
          <w:rFonts w:ascii="Arial" w:hAnsi="Arial" w:cs="Arial"/>
        </w:rPr>
        <w:t>I’m not</w:t>
      </w:r>
      <w:r w:rsidR="00423C22" w:rsidRPr="00243794">
        <w:rPr>
          <w:rFonts w:ascii="Arial" w:hAnsi="Arial" w:cs="Arial"/>
        </w:rPr>
        <w:t xml:space="preserve"> </w:t>
      </w:r>
      <w:r w:rsidRPr="00243794">
        <w:rPr>
          <w:rFonts w:ascii="Arial" w:hAnsi="Arial" w:cs="Arial"/>
        </w:rPr>
        <w:t xml:space="preserve">sure what happened, but only </w:t>
      </w:r>
      <w:r w:rsidR="00946F23">
        <w:rPr>
          <w:rFonts w:ascii="Arial" w:hAnsi="Arial" w:cs="Arial"/>
        </w:rPr>
        <w:t>four</w:t>
      </w:r>
      <w:r w:rsidRPr="00243794">
        <w:rPr>
          <w:rFonts w:ascii="Arial" w:hAnsi="Arial" w:cs="Arial"/>
        </w:rPr>
        <w:t xml:space="preserve"> youth came to help at the dinner</w:t>
      </w:r>
      <w:r w:rsidR="00423C22">
        <w:rPr>
          <w:rFonts w:ascii="Arial" w:hAnsi="Arial" w:cs="Arial"/>
        </w:rPr>
        <w:t>,</w:t>
      </w:r>
      <w:r w:rsidRPr="00243794">
        <w:rPr>
          <w:rFonts w:ascii="Arial" w:hAnsi="Arial" w:cs="Arial"/>
        </w:rPr>
        <w:t xml:space="preserve"> and none of the promised youth responded to the cleanup.  What can we do to help</w:t>
      </w:r>
      <w:r w:rsidR="00946F23">
        <w:rPr>
          <w:rFonts w:ascii="Arial" w:hAnsi="Arial" w:cs="Arial"/>
        </w:rPr>
        <w:t xml:space="preserve">? </w:t>
      </w:r>
      <w:r w:rsidRPr="00243794">
        <w:rPr>
          <w:rFonts w:ascii="Arial" w:hAnsi="Arial" w:cs="Arial"/>
        </w:rPr>
        <w:t xml:space="preserve"> </w:t>
      </w:r>
      <w:r w:rsidR="00946F23">
        <w:rPr>
          <w:rFonts w:ascii="Arial" w:hAnsi="Arial" w:cs="Arial"/>
        </w:rPr>
        <w:t>I</w:t>
      </w:r>
      <w:r w:rsidRPr="00243794">
        <w:rPr>
          <w:rFonts w:ascii="Arial" w:hAnsi="Arial" w:cs="Arial"/>
        </w:rPr>
        <w:t xml:space="preserve">t appears the Catholic youth have lost interest in helping the Knights of Columbus </w:t>
      </w:r>
      <w:r w:rsidR="00946F23">
        <w:rPr>
          <w:rFonts w:ascii="Arial" w:hAnsi="Arial" w:cs="Arial"/>
        </w:rPr>
        <w:t>with</w:t>
      </w:r>
      <w:r w:rsidRPr="00243794">
        <w:rPr>
          <w:rFonts w:ascii="Arial" w:hAnsi="Arial" w:cs="Arial"/>
        </w:rPr>
        <w:t xml:space="preserve"> our community charitable giving</w:t>
      </w:r>
      <w:r w:rsidR="00946F23">
        <w:rPr>
          <w:rFonts w:ascii="Arial" w:hAnsi="Arial" w:cs="Arial"/>
        </w:rPr>
        <w:t>;</w:t>
      </w:r>
      <w:r w:rsidRPr="00243794">
        <w:rPr>
          <w:rFonts w:ascii="Arial" w:hAnsi="Arial" w:cs="Arial"/>
        </w:rPr>
        <w:t xml:space="preserve"> or</w:t>
      </w:r>
      <w:r w:rsidR="00946F23">
        <w:rPr>
          <w:rFonts w:ascii="Arial" w:hAnsi="Arial" w:cs="Arial"/>
        </w:rPr>
        <w:t>,</w:t>
      </w:r>
      <w:r w:rsidRPr="00243794">
        <w:rPr>
          <w:rFonts w:ascii="Arial" w:hAnsi="Arial" w:cs="Arial"/>
        </w:rPr>
        <w:t xml:space="preserve"> have  just lost the spirit of helping their community in general</w:t>
      </w:r>
      <w:r w:rsidR="00423C22">
        <w:rPr>
          <w:rFonts w:ascii="Arial" w:hAnsi="Arial" w:cs="Arial"/>
        </w:rPr>
        <w:t>?</w:t>
      </w:r>
      <w:r w:rsidRPr="00243794">
        <w:rPr>
          <w:rFonts w:ascii="Arial" w:hAnsi="Arial" w:cs="Arial"/>
        </w:rPr>
        <w:t xml:space="preserve">  That is not a reflection on what you're doing</w:t>
      </w:r>
      <w:r w:rsidR="00423C22">
        <w:rPr>
          <w:rFonts w:ascii="Arial" w:hAnsi="Arial" w:cs="Arial"/>
        </w:rPr>
        <w:t>;</w:t>
      </w:r>
      <w:r w:rsidRPr="00243794">
        <w:rPr>
          <w:rFonts w:ascii="Arial" w:hAnsi="Arial" w:cs="Arial"/>
        </w:rPr>
        <w:t xml:space="preserve"> it is a serious question that is perplexing me and I'm sure many others.</w:t>
      </w:r>
    </w:p>
    <w:p w:rsidR="00243794" w:rsidRPr="00243794" w:rsidRDefault="00243794" w:rsidP="00243794">
      <w:pPr>
        <w:rPr>
          <w:rFonts w:ascii="Arial" w:hAnsi="Arial" w:cs="Arial"/>
        </w:rPr>
      </w:pPr>
    </w:p>
    <w:p w:rsidR="00243794" w:rsidRDefault="00243794" w:rsidP="00243794">
      <w:pPr>
        <w:rPr>
          <w:rFonts w:ascii="Arial" w:hAnsi="Arial" w:cs="Arial"/>
        </w:rPr>
      </w:pPr>
      <w:r w:rsidRPr="00243794">
        <w:rPr>
          <w:rFonts w:ascii="Arial" w:hAnsi="Arial" w:cs="Arial"/>
        </w:rPr>
        <w:t>I know that in the school system high school students have to do a certain amount of community service to graduate.  Is that requirement something that has turned the youth against voluntarily helping their community</w:t>
      </w:r>
      <w:r w:rsidR="00423C22">
        <w:rPr>
          <w:rFonts w:ascii="Arial" w:hAnsi="Arial" w:cs="Arial"/>
        </w:rPr>
        <w:t>?</w:t>
      </w:r>
      <w:r w:rsidRPr="00243794">
        <w:rPr>
          <w:rFonts w:ascii="Arial" w:hAnsi="Arial" w:cs="Arial"/>
        </w:rPr>
        <w:t xml:space="preserve">  Like I said I think I have more questions than answers</w:t>
      </w:r>
      <w:r w:rsidR="00423C22">
        <w:rPr>
          <w:rFonts w:ascii="Arial" w:hAnsi="Arial" w:cs="Arial"/>
        </w:rPr>
        <w:t>,</w:t>
      </w:r>
      <w:r w:rsidRPr="00243794">
        <w:rPr>
          <w:rFonts w:ascii="Arial" w:hAnsi="Arial" w:cs="Arial"/>
        </w:rPr>
        <w:t xml:space="preserve"> and I sure don't know any answers to get the youth back.</w:t>
      </w:r>
    </w:p>
    <w:p w:rsidR="00243794" w:rsidRPr="00243794" w:rsidRDefault="00243794" w:rsidP="00243794">
      <w:pPr>
        <w:rPr>
          <w:rFonts w:ascii="Arial" w:hAnsi="Arial" w:cs="Arial"/>
        </w:rPr>
      </w:pPr>
    </w:p>
    <w:p w:rsidR="00243794" w:rsidRDefault="00243794" w:rsidP="00243794">
      <w:pPr>
        <w:rPr>
          <w:rFonts w:ascii="Arial" w:hAnsi="Arial" w:cs="Arial"/>
        </w:rPr>
      </w:pPr>
      <w:r w:rsidRPr="00243794">
        <w:rPr>
          <w:rFonts w:ascii="Arial" w:hAnsi="Arial" w:cs="Arial"/>
        </w:rPr>
        <w:t>Jorge, I'm not sure where or what th</w:t>
      </w:r>
      <w:r w:rsidR="00946F23">
        <w:rPr>
          <w:rFonts w:ascii="Arial" w:hAnsi="Arial" w:cs="Arial"/>
        </w:rPr>
        <w:t>e</w:t>
      </w:r>
      <w:r w:rsidRPr="00243794">
        <w:rPr>
          <w:rFonts w:ascii="Arial" w:hAnsi="Arial" w:cs="Arial"/>
        </w:rPr>
        <w:t xml:space="preserve"> disconnect is, because we have always had a great working relationship with our youth group and support them in all </w:t>
      </w:r>
      <w:r>
        <w:rPr>
          <w:rFonts w:ascii="Arial" w:hAnsi="Arial" w:cs="Arial"/>
        </w:rPr>
        <w:t xml:space="preserve">they and </w:t>
      </w:r>
      <w:r w:rsidRPr="00243794">
        <w:rPr>
          <w:rFonts w:ascii="Arial" w:hAnsi="Arial" w:cs="Arial"/>
        </w:rPr>
        <w:t>you do.  We support our youth and you in your endeavors to grow this program you have inherited.  We, the Knights of Columbus</w:t>
      </w:r>
      <w:r w:rsidR="00423C22">
        <w:rPr>
          <w:rFonts w:ascii="Arial" w:hAnsi="Arial" w:cs="Arial"/>
        </w:rPr>
        <w:t xml:space="preserve"> of Amador County</w:t>
      </w:r>
      <w:r w:rsidRPr="00243794">
        <w:rPr>
          <w:rFonts w:ascii="Arial" w:hAnsi="Arial" w:cs="Arial"/>
        </w:rPr>
        <w:t xml:space="preserve">, </w:t>
      </w:r>
      <w:bookmarkStart w:id="0" w:name="_GoBack"/>
      <w:bookmarkEnd w:id="0"/>
      <w:r w:rsidRPr="00243794">
        <w:rPr>
          <w:rFonts w:ascii="Arial" w:hAnsi="Arial" w:cs="Arial"/>
        </w:rPr>
        <w:t xml:space="preserve">want you to be successful and want to help you toward that success.  </w:t>
      </w:r>
      <w:r w:rsidR="00265A53">
        <w:rPr>
          <w:rFonts w:ascii="Arial" w:hAnsi="Arial" w:cs="Arial"/>
        </w:rPr>
        <w:t>We ,myself and Bob Strazzo (the council's youth director), need to</w:t>
      </w:r>
      <w:r w:rsidRPr="00243794">
        <w:rPr>
          <w:rFonts w:ascii="Arial" w:hAnsi="Arial" w:cs="Arial"/>
        </w:rPr>
        <w:t xml:space="preserve"> meet with you to discuss your expectations of providing youth assistance and also our assistance to your program.</w:t>
      </w:r>
    </w:p>
    <w:p w:rsidR="00243794" w:rsidRPr="00243794" w:rsidRDefault="00243794" w:rsidP="00243794">
      <w:pPr>
        <w:rPr>
          <w:rFonts w:ascii="Arial" w:hAnsi="Arial" w:cs="Arial"/>
        </w:rPr>
      </w:pPr>
    </w:p>
    <w:p w:rsidR="00243794" w:rsidRPr="00243794" w:rsidRDefault="00243794" w:rsidP="00243794">
      <w:pPr>
        <w:rPr>
          <w:rFonts w:ascii="Arial" w:hAnsi="Arial" w:cs="Arial"/>
        </w:rPr>
      </w:pPr>
      <w:r w:rsidRPr="00243794">
        <w:rPr>
          <w:rFonts w:ascii="Arial" w:hAnsi="Arial" w:cs="Arial"/>
        </w:rPr>
        <w:t xml:space="preserve">Thank you Jorge, </w:t>
      </w:r>
      <w:r w:rsidR="00265A53">
        <w:rPr>
          <w:rFonts w:ascii="Arial" w:hAnsi="Arial" w:cs="Arial"/>
        </w:rPr>
        <w:t>let's set a date and time to meet</w:t>
      </w:r>
      <w:r w:rsidRPr="00243794">
        <w:rPr>
          <w:rFonts w:ascii="Arial" w:hAnsi="Arial" w:cs="Arial"/>
        </w:rPr>
        <w:t xml:space="preserve"> soon.</w:t>
      </w:r>
    </w:p>
    <w:p w:rsidR="00243794" w:rsidRPr="00243794" w:rsidRDefault="00243794" w:rsidP="00243794">
      <w:pPr>
        <w:rPr>
          <w:rFonts w:ascii="Arial" w:hAnsi="Arial" w:cs="Arial"/>
        </w:rPr>
      </w:pPr>
    </w:p>
    <w:p w:rsidR="00243794" w:rsidRDefault="00243794" w:rsidP="00243794">
      <w:pPr>
        <w:rPr>
          <w:rFonts w:ascii="Arial" w:hAnsi="Arial" w:cs="Arial"/>
        </w:rPr>
      </w:pPr>
      <w:r w:rsidRPr="00243794">
        <w:rPr>
          <w:rFonts w:ascii="Arial" w:hAnsi="Arial" w:cs="Arial"/>
        </w:rPr>
        <w:t>Pax Christi vobiscum,</w:t>
      </w:r>
    </w:p>
    <w:p w:rsidR="00243794" w:rsidRDefault="00243794" w:rsidP="00243794">
      <w:pPr>
        <w:rPr>
          <w:rFonts w:ascii="Arial" w:hAnsi="Arial" w:cs="Arial"/>
        </w:rPr>
      </w:pPr>
    </w:p>
    <w:p w:rsidR="00243794" w:rsidRPr="00243794" w:rsidRDefault="00243794" w:rsidP="00243794">
      <w:pPr>
        <w:rPr>
          <w:rFonts w:ascii="Arial" w:hAnsi="Arial" w:cs="Arial"/>
        </w:rPr>
      </w:pPr>
    </w:p>
    <w:p w:rsidR="00243794" w:rsidRPr="00243794" w:rsidRDefault="00243794" w:rsidP="00243794">
      <w:pPr>
        <w:rPr>
          <w:rFonts w:ascii="Arial" w:hAnsi="Arial" w:cs="Arial"/>
        </w:rPr>
      </w:pPr>
      <w:r w:rsidRPr="00243794">
        <w:rPr>
          <w:rFonts w:ascii="Arial" w:hAnsi="Arial" w:cs="Arial"/>
        </w:rPr>
        <w:t>Mark Koenig,</w:t>
      </w:r>
    </w:p>
    <w:p w:rsidR="00243794" w:rsidRPr="00243794" w:rsidRDefault="00243794" w:rsidP="00243794">
      <w:pPr>
        <w:rPr>
          <w:rFonts w:ascii="Arial" w:hAnsi="Arial" w:cs="Arial"/>
        </w:rPr>
      </w:pPr>
      <w:r w:rsidRPr="00243794">
        <w:rPr>
          <w:rFonts w:ascii="Arial" w:hAnsi="Arial" w:cs="Arial"/>
        </w:rPr>
        <w:t>Grand Knight Council 1849</w:t>
      </w:r>
    </w:p>
    <w:p w:rsidR="00243794" w:rsidRPr="00243794" w:rsidRDefault="00243794" w:rsidP="00243794">
      <w:pPr>
        <w:pStyle w:val="Title"/>
        <w:jc w:val="left"/>
        <w:rPr>
          <w:rFonts w:ascii="Arial" w:hAnsi="Arial" w:cs="Arial"/>
          <w:color w:val="auto"/>
          <w:sz w:val="28"/>
        </w:rPr>
      </w:pPr>
    </w:p>
    <w:sectPr w:rsidR="00243794" w:rsidRPr="00243794" w:rsidSect="00423C22">
      <w:pgSz w:w="12240" w:h="15840"/>
      <w:pgMar w:top="720" w:right="1080" w:bottom="72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charset w:val="00"/>
    <w:family w:val="auto"/>
    <w:pitch w:val="variable"/>
    <w:sig w:usb0="A30002FF" w:usb1="7800205A" w:usb2="14600000" w:usb3="00000000" w:csb0="00000193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embedSystemFonts/>
  <w:proofState w:spelling="clean"/>
  <w:attachedTemplate r:id="rId1"/>
  <w:stylePaneFormatFilter w:val="000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43794"/>
    <w:rsid w:val="00243794"/>
    <w:rsid w:val="00265A53"/>
    <w:rsid w:val="00341C5B"/>
    <w:rsid w:val="00411C79"/>
    <w:rsid w:val="00423C22"/>
    <w:rsid w:val="006F4E21"/>
    <w:rsid w:val="006F7B4E"/>
    <w:rsid w:val="00790CA3"/>
    <w:rsid w:val="00946F23"/>
    <w:rsid w:val="00B51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B4E"/>
    <w:rPr>
      <w:rFonts w:ascii="Palatino" w:hAnsi="Palatin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F7B4E"/>
    <w:pPr>
      <w:jc w:val="center"/>
    </w:pPr>
    <w:rPr>
      <w:rFonts w:ascii="Old English Text MT" w:hAnsi="Old English Text MT"/>
      <w:b/>
      <w:color w:val="FF0000"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C2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C22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\K%20OF%20C%20LETTERS\KofC_Letterhead-n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FD81A4-2D7D-4986-90E8-F9A410AA3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KofC_Letterhead-nb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Knights of Columbus</vt:lpstr>
    </vt:vector>
  </TitlesOfParts>
  <Company>Personal</Company>
  <LinksUpToDate>false</LinksUpToDate>
  <CharactersWithSpaces>1928</CharactersWithSpaces>
  <SharedDoc>false</SharedDoc>
  <HLinks>
    <vt:vector size="6" baseType="variant">
      <vt:variant>
        <vt:i4>393228</vt:i4>
      </vt:variant>
      <vt:variant>
        <vt:i4>-1</vt:i4>
      </vt:variant>
      <vt:variant>
        <vt:i4>1026</vt:i4>
      </vt:variant>
      <vt:variant>
        <vt:i4>1</vt:i4>
      </vt:variant>
      <vt:variant>
        <vt:lpwstr>KofClogo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Knights of Columbus</dc:title>
  <dc:creator>Mark</dc:creator>
  <cp:lastModifiedBy>Mark</cp:lastModifiedBy>
  <cp:revision>2</cp:revision>
  <cp:lastPrinted>2016-10-15T16:16:00Z</cp:lastPrinted>
  <dcterms:created xsi:type="dcterms:W3CDTF">2016-10-18T00:30:00Z</dcterms:created>
  <dcterms:modified xsi:type="dcterms:W3CDTF">2016-10-18T00:30:00Z</dcterms:modified>
</cp:coreProperties>
</file>